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752FE9" w:rsidRPr="00225740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:rsidR="00312F27" w:rsidRPr="00225740" w:rsidRDefault="00312F27" w:rsidP="007157C1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:rsidR="0008794B" w:rsidRPr="00225740" w:rsidRDefault="0008794B" w:rsidP="007157C1">
            <w:pPr>
              <w:adjustRightInd/>
              <w:spacing w:beforeLines="60" w:afterLines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:rsidR="00197698" w:rsidRDefault="00197698" w:rsidP="0019769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AVVISO DI SELEZIONE  </w:t>
            </w:r>
          </w:p>
          <w:p w:rsidR="00197698" w:rsidRPr="00197698" w:rsidRDefault="00197698" w:rsidP="0019769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b/>
              </w:rPr>
            </w:pP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per il conferimento di  </w:t>
            </w:r>
            <w:r w:rsidR="004E2F82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N.6 incarichi individuali aventi</w:t>
            </w: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ad oggetto </w:t>
            </w:r>
            <w:bookmarkStart w:id="1" w:name="_Hlk129763263"/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il ruolo di esperti </w:t>
            </w:r>
            <w:r w:rsidR="005B1A2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interni/</w:t>
            </w:r>
            <w:r w:rsidR="004E2F82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esterni </w:t>
            </w: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per lo svolgimento di PERCORSI DI ORIENTAMENTO CON IL COINVOLGIMENTO DELLE FAMIGLIE</w:t>
            </w:r>
            <w:r w:rsidRPr="00197698">
              <w:t xml:space="preserve"> </w:t>
            </w:r>
          </w:p>
          <w:bookmarkEnd w:id="1"/>
          <w:p w:rsidR="00197698" w:rsidRPr="00197698" w:rsidRDefault="00197698" w:rsidP="00197698">
            <w:pPr>
              <w:pStyle w:val="Articolo"/>
              <w:spacing w:after="0" w:line="276" w:lineRule="auto"/>
              <w:rPr>
                <w:rFonts w:ascii="Times New Roman" w:hAnsi="Times New Roman" w:cs="Times New Roman"/>
              </w:rPr>
            </w:pPr>
          </w:p>
          <w:p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197698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197698">
        <w:rPr>
          <w:rFonts w:asciiTheme="minorHAnsi" w:hAnsiTheme="minorHAnsi" w:cstheme="minorHAnsi"/>
          <w:b/>
          <w:sz w:val="22"/>
          <w:szCs w:val="22"/>
        </w:rPr>
        <w:t>]</w:t>
      </w:r>
    </w:p>
    <w:p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5B1A25">
        <w:rPr>
          <w:rFonts w:asciiTheme="minorHAnsi" w:hAnsiTheme="minorHAnsi" w:cstheme="minorHAnsi"/>
          <w:bCs/>
          <w:sz w:val="22"/>
          <w:szCs w:val="22"/>
        </w:rPr>
        <w:t xml:space="preserve">dell’Avviso prot. n. </w:t>
      </w:r>
      <w:r w:rsidR="007157C1">
        <w:rPr>
          <w:rFonts w:asciiTheme="minorHAnsi" w:hAnsiTheme="minorHAnsi" w:cstheme="minorHAnsi"/>
          <w:bCs/>
          <w:sz w:val="22"/>
          <w:szCs w:val="22"/>
        </w:rPr>
        <w:t>12561</w:t>
      </w:r>
      <w:r w:rsidRPr="005B1A25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7157C1">
        <w:rPr>
          <w:rFonts w:asciiTheme="minorHAnsi" w:hAnsiTheme="minorHAnsi" w:cstheme="minorHAnsi"/>
          <w:bCs/>
          <w:sz w:val="22"/>
          <w:szCs w:val="22"/>
        </w:rPr>
        <w:t>05/09/2024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AA11D4" w:rsidRPr="0019769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</w:t>
      </w:r>
      <w:r w:rsidRPr="00197698">
        <w:rPr>
          <w:rFonts w:cstheme="minorHAnsi"/>
        </w:rPr>
        <w:t>giudiziale;</w:t>
      </w:r>
    </w:p>
    <w:p w:rsidR="00AA11D4" w:rsidRPr="00197698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>non essere sottoposto/a a procedimenti penali [</w:t>
      </w:r>
      <w:r w:rsidRPr="00197698">
        <w:rPr>
          <w:rFonts w:cstheme="minorHAnsi"/>
          <w:i/>
          <w:iCs/>
        </w:rPr>
        <w:t>o se sì a quali</w:t>
      </w:r>
      <w:r w:rsidRPr="00197698">
        <w:rPr>
          <w:rFonts w:cstheme="minorHAnsi"/>
        </w:rPr>
        <w:t>];</w:t>
      </w:r>
    </w:p>
    <w:p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>non essere stato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destituito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o dispensato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dall’impiego presso una Pubblica Amministrazione;</w:t>
      </w:r>
    </w:p>
    <w:p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>non essere stato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dichiarato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decaduto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o licenziato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da un impiego statale;</w:t>
      </w:r>
    </w:p>
    <w:p w:rsidR="00AA11D4" w:rsidRPr="0019769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 xml:space="preserve">non trovarsi in situazione di incompatibilità, ai sensi di quanto previsto dal </w:t>
      </w:r>
      <w:r w:rsidR="004D0112" w:rsidRPr="00197698">
        <w:rPr>
          <w:rFonts w:cstheme="minorHAnsi"/>
        </w:rPr>
        <w:t>d</w:t>
      </w:r>
      <w:r w:rsidRPr="00197698">
        <w:rPr>
          <w:rFonts w:cstheme="minorHAnsi"/>
        </w:rPr>
        <w:t>.</w:t>
      </w:r>
      <w:r w:rsidR="004D0112" w:rsidRPr="00197698">
        <w:rPr>
          <w:rFonts w:cstheme="minorHAnsi"/>
        </w:rPr>
        <w:t>l</w:t>
      </w:r>
      <w:r w:rsidRPr="00197698">
        <w:rPr>
          <w:rFonts w:cstheme="minorHAnsi"/>
        </w:rPr>
        <w:t xml:space="preserve">gs. n. 39/2013 e dall’art. 53, del </w:t>
      </w:r>
      <w:r w:rsidR="004D0112" w:rsidRPr="00197698">
        <w:rPr>
          <w:rFonts w:cstheme="minorHAnsi"/>
        </w:rPr>
        <w:t>d</w:t>
      </w:r>
      <w:r w:rsidRPr="00197698">
        <w:rPr>
          <w:rFonts w:cstheme="minorHAnsi"/>
        </w:rPr>
        <w:t>.</w:t>
      </w:r>
      <w:r w:rsidR="004D0112" w:rsidRPr="00197698">
        <w:rPr>
          <w:rFonts w:cstheme="minorHAnsi"/>
        </w:rPr>
        <w:t>l</w:t>
      </w:r>
      <w:r w:rsidRPr="00197698">
        <w:rPr>
          <w:rFonts w:cstheme="minorHAnsi"/>
        </w:rPr>
        <w:t>gs. n. 165/2001;</w:t>
      </w:r>
    </w:p>
    <w:p w:rsidR="00AA11D4" w:rsidRPr="00197698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197698"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197698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197698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197698">
        <w:rPr>
          <w:rFonts w:cstheme="minorHAnsi"/>
        </w:rPr>
        <w:t>d</w:t>
      </w:r>
      <w:r w:rsidRPr="00197698">
        <w:rPr>
          <w:rFonts w:cstheme="minorHAnsi"/>
        </w:rPr>
        <w:t>.</w:t>
      </w:r>
      <w:r w:rsidR="004D0112" w:rsidRPr="00197698">
        <w:rPr>
          <w:rFonts w:cstheme="minorHAnsi"/>
        </w:rPr>
        <w:t>l</w:t>
      </w:r>
      <w:r w:rsidRPr="00197698">
        <w:rPr>
          <w:rFonts w:cstheme="minorHAnsi"/>
        </w:rPr>
        <w:t>gs. 165/2001, che possano interferire con l’esercizio dell’incarico;</w:t>
      </w:r>
    </w:p>
    <w:bookmarkEnd w:id="7"/>
    <w:p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  <w:i/>
          <w:iCs/>
        </w:rPr>
        <w:t xml:space="preserve">[eventuale] </w:t>
      </w:r>
      <w:r w:rsidRPr="00197698">
        <w:rPr>
          <w:rFonts w:cstheme="minorHAnsi"/>
        </w:rPr>
        <w:t xml:space="preserve">essere in possesso del requisito della particolare e comprovata specializzazione </w:t>
      </w:r>
      <w:r w:rsidR="00103993" w:rsidRPr="00197698">
        <w:rPr>
          <w:rFonts w:cstheme="minorHAnsi"/>
        </w:rPr>
        <w:t xml:space="preserve">anche </w:t>
      </w:r>
      <w:r w:rsidRPr="00197698">
        <w:rPr>
          <w:rFonts w:cstheme="minorHAnsi"/>
        </w:rPr>
        <w:t xml:space="preserve">universitaria strettamente correlata al contenuto della prestazione richiesta </w:t>
      </w:r>
      <w:r w:rsidRPr="00197698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97698">
        <w:rPr>
          <w:rFonts w:cstheme="minorHAnsi"/>
          <w:i/>
          <w:iCs/>
        </w:rPr>
        <w:t xml:space="preserve">, come indicato nell’art. 7, comma 6, del </w:t>
      </w:r>
      <w:r w:rsidR="004D0112" w:rsidRPr="00197698">
        <w:rPr>
          <w:rFonts w:cstheme="minorHAnsi"/>
          <w:i/>
          <w:iCs/>
        </w:rPr>
        <w:t>d</w:t>
      </w:r>
      <w:r w:rsidR="00103993" w:rsidRPr="00197698">
        <w:rPr>
          <w:rFonts w:cstheme="minorHAnsi"/>
          <w:i/>
          <w:iCs/>
        </w:rPr>
        <w:t>.</w:t>
      </w:r>
      <w:r w:rsidR="004D0112" w:rsidRPr="00197698">
        <w:rPr>
          <w:rFonts w:cstheme="minorHAnsi"/>
          <w:i/>
          <w:iCs/>
        </w:rPr>
        <w:t>l</w:t>
      </w:r>
      <w:r w:rsidR="00103993" w:rsidRPr="00197698">
        <w:rPr>
          <w:rFonts w:cstheme="minorHAnsi"/>
          <w:i/>
          <w:iCs/>
        </w:rPr>
        <w:t>gs. n. 165/2001</w:t>
      </w:r>
      <w:r w:rsidRPr="00197698">
        <w:rPr>
          <w:rFonts w:cstheme="minorHAnsi"/>
          <w:i/>
          <w:iCs/>
        </w:rPr>
        <w:t>]</w:t>
      </w:r>
      <w:r w:rsidRPr="00197698">
        <w:rPr>
          <w:rFonts w:cstheme="minorHAnsi"/>
        </w:rPr>
        <w:t>;</w:t>
      </w:r>
    </w:p>
    <w:p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197698">
        <w:rPr>
          <w:rFonts w:cstheme="minorHAnsi"/>
          <w:i/>
          <w:iCs/>
        </w:rPr>
        <w:t xml:space="preserve">[eventuale] </w:t>
      </w:r>
      <w:r w:rsidRPr="00197698">
        <w:rPr>
          <w:rFonts w:cstheme="minorHAnsi"/>
        </w:rPr>
        <w:t xml:space="preserve">possedere il seguente titolo accademico o di studio </w:t>
      </w:r>
      <w:r w:rsidRPr="00197698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197698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:rsidR="00AA11D4" w:rsidRPr="00197698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97698">
        <w:rPr>
          <w:rFonts w:asciiTheme="minorHAnsi" w:hAnsiTheme="minorHAnsi" w:cstheme="minorHAnsi"/>
          <w:sz w:val="22"/>
          <w:szCs w:val="22"/>
        </w:rPr>
        <w:t>Si allega</w:t>
      </w:r>
      <w:r w:rsidR="007B4D82" w:rsidRPr="00197698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97698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197698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197698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97698">
        <w:rPr>
          <w:rFonts w:asciiTheme="minorHAnsi" w:hAnsiTheme="minorHAnsi" w:cstheme="minorHAnsi"/>
          <w:sz w:val="22"/>
          <w:szCs w:val="22"/>
        </w:rPr>
        <w:t>[</w:t>
      </w:r>
      <w:r w:rsidR="006D0AF9" w:rsidRPr="00197698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97698">
        <w:rPr>
          <w:rFonts w:asciiTheme="minorHAnsi" w:hAnsiTheme="minorHAnsi" w:cstheme="minorHAnsi"/>
          <w:sz w:val="22"/>
          <w:szCs w:val="22"/>
        </w:rPr>
        <w:t>]</w:t>
      </w:r>
      <w:r w:rsidR="006D0AF9" w:rsidRPr="0019769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197698">
        <w:rPr>
          <w:rFonts w:asciiTheme="minorHAnsi" w:hAnsiTheme="minorHAnsi" w:cstheme="minorHAnsi"/>
          <w:sz w:val="22"/>
          <w:szCs w:val="22"/>
        </w:rPr>
        <w:t xml:space="preserve">nonché </w:t>
      </w:r>
      <w:r w:rsidRPr="0019769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9769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97698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727" w:rsidRDefault="00571727">
      <w:r>
        <w:separator/>
      </w:r>
    </w:p>
  </w:endnote>
  <w:endnote w:type="continuationSeparator" w:id="0">
    <w:p w:rsidR="00571727" w:rsidRDefault="00571727">
      <w:r>
        <w:continuationSeparator/>
      </w:r>
    </w:p>
  </w:endnote>
  <w:endnote w:type="continuationNotice" w:id="1">
    <w:p w:rsidR="00571727" w:rsidRDefault="00571727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9166F7" w:rsidP="00C16B99">
        <w:pPr>
          <w:pStyle w:val="Pidipagina"/>
          <w:jc w:val="center"/>
          <w:rPr>
            <w:sz w:val="16"/>
          </w:rPr>
        </w:pPr>
        <w:r w:rsidRPr="009166F7">
          <w:rPr>
            <w:noProof/>
          </w:rPr>
          <w:pict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7157C1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9166F7">
        <w:pPr>
          <w:pStyle w:val="Pidipagina"/>
          <w:jc w:val="center"/>
          <w:rPr>
            <w:sz w:val="16"/>
          </w:rPr>
        </w:pPr>
        <w:r w:rsidRPr="009166F7">
          <w:rPr>
            <w:noProof/>
          </w:rPr>
          <w:pict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727" w:rsidRDefault="00571727">
      <w:r>
        <w:separator/>
      </w:r>
    </w:p>
  </w:footnote>
  <w:footnote w:type="continuationSeparator" w:id="0">
    <w:p w:rsidR="00571727" w:rsidRDefault="00571727">
      <w:r>
        <w:continuationSeparator/>
      </w:r>
    </w:p>
  </w:footnote>
  <w:footnote w:type="continuationNotice" w:id="1">
    <w:p w:rsidR="00571727" w:rsidRDefault="00571727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9"/>
  <w:hyphenationZone w:val="283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C5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698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56A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A0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2F82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1727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A25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7C1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77F0A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6F7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82E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62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14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E56143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E56143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E56143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56143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E56143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E56143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E56143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E56143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E56143"/>
    <w:rPr>
      <w:position w:val="-3"/>
    </w:rPr>
  </w:style>
  <w:style w:type="paragraph" w:styleId="Corpodeltesto">
    <w:name w:val="Body Text"/>
    <w:basedOn w:val="Normale"/>
    <w:link w:val="CorpodeltestoCarattere"/>
    <w:rsid w:val="00E56143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E56143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E56143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197698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97698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5293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2024-09-05T09:42:00Z</dcterms:created>
  <dcterms:modified xsi:type="dcterms:W3CDTF">2024-09-05T12:42:00Z</dcterms:modified>
</cp:coreProperties>
</file>