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ABF107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4E9074D" w14:textId="37E1256F" w:rsidR="000C2B5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personale interno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 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r w:rsidR="00AE049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0C2B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</w:t>
            </w:r>
          </w:p>
          <w:p w14:paraId="13BE4463" w14:textId="097BC818" w:rsidR="00752FE9" w:rsidRPr="00225740" w:rsidRDefault="00DD72A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avente ad oggetto </w:t>
            </w:r>
            <w:r w:rsidR="000C2B5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GRUPPO DI LAVORO INTERVENTO </w:t>
            </w:r>
            <w:r w:rsidR="00AE049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B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7705DD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0C2B5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</w:t>
      </w:r>
      <w:r w:rsidR="000C2B5F" w:rsidRPr="000C2B5F">
        <w:rPr>
          <w:rFonts w:asciiTheme="minorHAnsi" w:hAnsiTheme="minorHAnsi" w:cstheme="minorHAnsi"/>
          <w:b/>
          <w:i/>
          <w:iCs/>
          <w:sz w:val="22"/>
          <w:szCs w:val="22"/>
        </w:rPr>
        <w:t>a tempo indeterminato oppure a tempo</w:t>
      </w:r>
      <w:r w:rsidR="006D0AF9" w:rsidRPr="000C2B5F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9C6A75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10A5B8" w14:textId="77777777" w:rsidR="000C2B5F" w:rsidRPr="000F2E21" w:rsidRDefault="000C2B5F" w:rsidP="000C2B5F">
      <w:pPr>
        <w:tabs>
          <w:tab w:val="left" w:pos="1080"/>
        </w:tabs>
      </w:pPr>
    </w:p>
    <w:tbl>
      <w:tblPr>
        <w:tblpPr w:leftFromText="141" w:rightFromText="141" w:vertAnchor="page" w:horzAnchor="margin" w:tblpY="7945"/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2119"/>
        <w:gridCol w:w="2706"/>
        <w:gridCol w:w="1980"/>
      </w:tblGrid>
      <w:tr w:rsidR="000C2B5F" w14:paraId="2C9301D4" w14:textId="77777777" w:rsidTr="00170E80">
        <w:trPr>
          <w:trHeight w:val="400"/>
        </w:trPr>
        <w:tc>
          <w:tcPr>
            <w:tcW w:w="9638" w:type="dxa"/>
            <w:gridSpan w:val="4"/>
            <w:shd w:val="clear" w:color="auto" w:fill="8DB3E0"/>
          </w:tcPr>
          <w:p w14:paraId="38B255D1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COMPONENTE DEL TEAM DM 65</w:t>
            </w:r>
          </w:p>
        </w:tc>
      </w:tr>
      <w:tr w:rsidR="000C2B5F" w14:paraId="208FD0B5" w14:textId="77777777" w:rsidTr="00170E80">
        <w:trPr>
          <w:trHeight w:val="760"/>
        </w:trPr>
        <w:tc>
          <w:tcPr>
            <w:tcW w:w="2833" w:type="dxa"/>
            <w:shd w:val="clear" w:color="auto" w:fill="8DB3E0"/>
          </w:tcPr>
          <w:p w14:paraId="1EB9DF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18"/>
                <w:szCs w:val="18"/>
              </w:rPr>
            </w:pPr>
          </w:p>
          <w:p w14:paraId="5BC9E2B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valutabili</w:t>
            </w:r>
          </w:p>
        </w:tc>
        <w:tc>
          <w:tcPr>
            <w:tcW w:w="2119" w:type="dxa"/>
            <w:shd w:val="clear" w:color="auto" w:fill="8DB3E0"/>
          </w:tcPr>
          <w:p w14:paraId="6B0BDDD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  <w:shd w:val="clear" w:color="auto" w:fill="8DB3E0"/>
          </w:tcPr>
          <w:p w14:paraId="4149C2D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06" w:lineRule="auto"/>
              <w:ind w:left="109" w:right="2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  <w:shd w:val="clear" w:color="auto" w:fill="8DB3E0"/>
          </w:tcPr>
          <w:p w14:paraId="45C48E3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14" w:right="124"/>
              <w:rPr>
                <w:b/>
                <w:color w:val="000000"/>
              </w:rPr>
            </w:pPr>
            <w:r w:rsidRPr="000F2E21">
              <w:rPr>
                <w:b/>
                <w:color w:val="000000"/>
              </w:rPr>
              <w:t>Punteggio a cura della Commissione di valutazione</w:t>
            </w:r>
          </w:p>
        </w:tc>
      </w:tr>
      <w:tr w:rsidR="000C2B5F" w14:paraId="00D6501B" w14:textId="77777777" w:rsidTr="00170E80">
        <w:trPr>
          <w:trHeight w:val="1264"/>
        </w:trPr>
        <w:tc>
          <w:tcPr>
            <w:tcW w:w="2833" w:type="dxa"/>
            <w:shd w:val="clear" w:color="auto" w:fill="DBE3EF"/>
          </w:tcPr>
          <w:p w14:paraId="4846809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08" w:lineRule="auto"/>
              <w:ind w:left="105" w:right="257"/>
              <w:rPr>
                <w:color w:val="000000"/>
              </w:rPr>
            </w:pPr>
            <w:r w:rsidRPr="000F2E21">
              <w:rPr>
                <w:color w:val="000000"/>
              </w:rPr>
              <w:t>Diploma di Laurea (Quadriennale o Specialistica/Magistrale</w:t>
            </w:r>
          </w:p>
        </w:tc>
        <w:tc>
          <w:tcPr>
            <w:tcW w:w="2119" w:type="dxa"/>
            <w:shd w:val="clear" w:color="auto" w:fill="DBE3EF"/>
          </w:tcPr>
          <w:p w14:paraId="53C06D69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Fino a 107: p. 8</w:t>
            </w:r>
          </w:p>
          <w:p w14:paraId="18322A5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Da 108 a 110</w:t>
            </w:r>
          </w:p>
          <w:p w14:paraId="578F133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 w:rsidRPr="000F2E21">
              <w:rPr>
                <w:color w:val="000000"/>
              </w:rPr>
              <w:t>p. 10</w:t>
            </w:r>
          </w:p>
          <w:p w14:paraId="26E1D784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110 e lode: p. 12</w:t>
            </w:r>
          </w:p>
        </w:tc>
        <w:tc>
          <w:tcPr>
            <w:tcW w:w="2706" w:type="dxa"/>
          </w:tcPr>
          <w:p w14:paraId="411599F3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4BFE58D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00302D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38CBD54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13" w:lineRule="auto"/>
              <w:ind w:left="105" w:right="385"/>
              <w:rPr>
                <w:color w:val="000000"/>
              </w:rPr>
            </w:pPr>
            <w:r w:rsidRPr="000F2E21">
              <w:rPr>
                <w:color w:val="000000"/>
              </w:rPr>
              <w:t>Laurea triennale (valutabile in mancanza di laurea specialistica)</w:t>
            </w:r>
          </w:p>
        </w:tc>
        <w:tc>
          <w:tcPr>
            <w:tcW w:w="2119" w:type="dxa"/>
            <w:shd w:val="clear" w:color="auto" w:fill="DBE3EF"/>
          </w:tcPr>
          <w:p w14:paraId="7EC1EAD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</w:p>
          <w:p w14:paraId="705B54E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</w:rPr>
            </w:pPr>
            <w:r>
              <w:rPr>
                <w:color w:val="000000"/>
              </w:rPr>
              <w:t>Punti 6</w:t>
            </w:r>
          </w:p>
        </w:tc>
        <w:tc>
          <w:tcPr>
            <w:tcW w:w="2706" w:type="dxa"/>
          </w:tcPr>
          <w:p w14:paraId="7AD52C9B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F1D3EE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344BFE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0E91445C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Diploma di istruzione secondaria di II grado (valutabile in mancanza di laurea )</w:t>
            </w:r>
          </w:p>
        </w:tc>
        <w:tc>
          <w:tcPr>
            <w:tcW w:w="2119" w:type="dxa"/>
            <w:shd w:val="clear" w:color="auto" w:fill="DBE3EF"/>
          </w:tcPr>
          <w:p w14:paraId="75F824C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</w:rPr>
              <w:t>Punti 4</w:t>
            </w:r>
          </w:p>
        </w:tc>
        <w:tc>
          <w:tcPr>
            <w:tcW w:w="2706" w:type="dxa"/>
          </w:tcPr>
          <w:p w14:paraId="4BA71C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4EA156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35B2D0B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F81E6F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Corso post laurea</w:t>
            </w:r>
            <w:r w:rsidRPr="000F2E21">
              <w:t xml:space="preserve"> </w:t>
            </w:r>
            <w:r w:rsidRPr="000F2E21">
              <w:rPr>
                <w:color w:val="000000"/>
              </w:rPr>
              <w:t>(Dottorato di ricerca, Master universitario di I e II livello 60 cfu, Corso di perfezionamento)</w:t>
            </w:r>
          </w:p>
        </w:tc>
        <w:tc>
          <w:tcPr>
            <w:tcW w:w="2119" w:type="dxa"/>
            <w:shd w:val="clear" w:color="auto" w:fill="DBE3EF"/>
          </w:tcPr>
          <w:p w14:paraId="35857AF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Punti 3 per ogni corso (max 9 punti)</w:t>
            </w:r>
          </w:p>
        </w:tc>
        <w:tc>
          <w:tcPr>
            <w:tcW w:w="2706" w:type="dxa"/>
          </w:tcPr>
          <w:p w14:paraId="5CCBA80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0BFAF5C2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BF4EBB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27FCFF80" w14:textId="77777777" w:rsidR="000C2B5F" w:rsidRPr="000F2E21" w:rsidRDefault="000C2B5F" w:rsidP="00170E80">
            <w:pPr>
              <w:widowControl/>
              <w:spacing w:after="200"/>
              <w:rPr>
                <w:color w:val="000000"/>
              </w:rPr>
            </w:pPr>
            <w:r w:rsidRPr="000F2E21">
              <w:t>Master universitari di I e II livello</w:t>
            </w:r>
          </w:p>
        </w:tc>
        <w:tc>
          <w:tcPr>
            <w:tcW w:w="2119" w:type="dxa"/>
            <w:shd w:val="clear" w:color="auto" w:fill="DBE3EF"/>
          </w:tcPr>
          <w:p w14:paraId="2FE2AC3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 xml:space="preserve">Punti 3 per ogni </w:t>
            </w:r>
            <w:r w:rsidRPr="000F2E21">
              <w:t>master</w:t>
            </w:r>
            <w:r w:rsidRPr="000F2E21">
              <w:rPr>
                <w:color w:val="000000"/>
              </w:rPr>
              <w:t>(max 9 punti)</w:t>
            </w:r>
          </w:p>
        </w:tc>
        <w:tc>
          <w:tcPr>
            <w:tcW w:w="2706" w:type="dxa"/>
          </w:tcPr>
          <w:p w14:paraId="25F678B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B8245D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6750877E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793C4A26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Certificazioni informatiche certificate MIUR, MI, MIM (ECDL, Patente CISCO, Certificazione Microsoft, EIPASS)</w:t>
            </w:r>
          </w:p>
        </w:tc>
        <w:tc>
          <w:tcPr>
            <w:tcW w:w="2119" w:type="dxa"/>
            <w:shd w:val="clear" w:color="auto" w:fill="DBE3EF"/>
          </w:tcPr>
          <w:p w14:paraId="18F59B6D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>2 punti per ogni certificazione (max 10 punti)</w:t>
            </w:r>
          </w:p>
        </w:tc>
        <w:tc>
          <w:tcPr>
            <w:tcW w:w="2706" w:type="dxa"/>
          </w:tcPr>
          <w:p w14:paraId="215875B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59A9EF5C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0A228142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176ADC4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Certificazioni Linguistiche certificate</w:t>
            </w:r>
          </w:p>
        </w:tc>
        <w:tc>
          <w:tcPr>
            <w:tcW w:w="2119" w:type="dxa"/>
            <w:shd w:val="clear" w:color="auto" w:fill="DBE3EF"/>
          </w:tcPr>
          <w:p w14:paraId="79910154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r w:rsidRPr="000F2E21">
              <w:t>2 punti per ogni certificazione (max 10 punti)</w:t>
            </w:r>
          </w:p>
        </w:tc>
        <w:tc>
          <w:tcPr>
            <w:tcW w:w="2706" w:type="dxa"/>
          </w:tcPr>
          <w:p w14:paraId="4AECF18B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7EFB4F6A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753D6BA5" w14:textId="77777777" w:rsidTr="00170E80">
        <w:trPr>
          <w:trHeight w:val="760"/>
        </w:trPr>
        <w:tc>
          <w:tcPr>
            <w:tcW w:w="2833" w:type="dxa"/>
            <w:shd w:val="clear" w:color="auto" w:fill="DBE3EF"/>
          </w:tcPr>
          <w:p w14:paraId="68C57C3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TOTALE MASSIMO PUNTI</w:t>
            </w:r>
          </w:p>
        </w:tc>
        <w:tc>
          <w:tcPr>
            <w:tcW w:w="2119" w:type="dxa"/>
            <w:shd w:val="clear" w:color="auto" w:fill="DBE3EF"/>
          </w:tcPr>
          <w:p w14:paraId="7B3C4A5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52FDA49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0" w:type="dxa"/>
          </w:tcPr>
          <w:p w14:paraId="679FB707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C2B5F" w14:paraId="4F55331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50578C8E" w14:textId="77777777" w:rsidR="000C2B5F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ESPERIENZE LAVORATIVE</w:t>
            </w:r>
          </w:p>
        </w:tc>
        <w:tc>
          <w:tcPr>
            <w:tcW w:w="2119" w:type="dxa"/>
            <w:shd w:val="clear" w:color="auto" w:fill="FFE599"/>
          </w:tcPr>
          <w:p w14:paraId="49B807E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b/>
                <w:color w:val="000000"/>
              </w:rPr>
              <w:t>Punteggi Attribuiti</w:t>
            </w:r>
          </w:p>
        </w:tc>
        <w:tc>
          <w:tcPr>
            <w:tcW w:w="2706" w:type="dxa"/>
          </w:tcPr>
          <w:p w14:paraId="34147E2A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Punteggio a cura dell’aspirante</w:t>
            </w:r>
          </w:p>
        </w:tc>
        <w:tc>
          <w:tcPr>
            <w:tcW w:w="1980" w:type="dxa"/>
          </w:tcPr>
          <w:p w14:paraId="1138E927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F2E21">
              <w:rPr>
                <w:b/>
                <w:color w:val="000000"/>
              </w:rPr>
              <w:t xml:space="preserve">Punteggio a cura della Commissione </w:t>
            </w:r>
            <w:r w:rsidRPr="000F2E21">
              <w:rPr>
                <w:b/>
                <w:color w:val="000000"/>
              </w:rPr>
              <w:lastRenderedPageBreak/>
              <w:t>di valutazione</w:t>
            </w:r>
          </w:p>
        </w:tc>
      </w:tr>
      <w:tr w:rsidR="000C2B5F" w14:paraId="2947C9AC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1296D759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lastRenderedPageBreak/>
              <w:t>Attestati di partecipazione a corsi di formazione attinenti in ambito STEM o STEAM</w:t>
            </w:r>
          </w:p>
        </w:tc>
        <w:tc>
          <w:tcPr>
            <w:tcW w:w="2119" w:type="dxa"/>
            <w:shd w:val="clear" w:color="auto" w:fill="FFE599"/>
          </w:tcPr>
          <w:p w14:paraId="3FD035D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  <w:r w:rsidRPr="000F2E21">
              <w:rPr>
                <w:color w:val="000000"/>
              </w:rPr>
              <w:t xml:space="preserve">3  punti per certificazione, max 5 </w:t>
            </w:r>
            <w:r w:rsidRPr="000F2E21">
              <w:t>attestati</w:t>
            </w:r>
          </w:p>
        </w:tc>
        <w:tc>
          <w:tcPr>
            <w:tcW w:w="2706" w:type="dxa"/>
          </w:tcPr>
          <w:p w14:paraId="31AD6D8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654F2B94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7FA685D1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42109D75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Esperienza lavorativa come formatore nel settore dell’innovazione didattica e digitale</w:t>
            </w:r>
          </w:p>
          <w:p w14:paraId="1275606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3C003386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 w:rsidRPr="000F2E21">
              <w:rPr>
                <w:color w:val="000000"/>
              </w:rPr>
              <w:t xml:space="preserve">3  punti per </w:t>
            </w:r>
            <w:r w:rsidRPr="000F2E21">
              <w:t>esperienza</w:t>
            </w:r>
            <w:r w:rsidRPr="000F2E21">
              <w:rPr>
                <w:color w:val="000000"/>
              </w:rPr>
              <w:t>, max 5 esperienze</w:t>
            </w:r>
          </w:p>
        </w:tc>
        <w:tc>
          <w:tcPr>
            <w:tcW w:w="2706" w:type="dxa"/>
          </w:tcPr>
          <w:p w14:paraId="6EC568EE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65756B8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0CA019DE" w14:textId="77777777" w:rsidTr="00170E80">
        <w:trPr>
          <w:trHeight w:val="760"/>
        </w:trPr>
        <w:tc>
          <w:tcPr>
            <w:tcW w:w="2833" w:type="dxa"/>
            <w:shd w:val="clear" w:color="auto" w:fill="FFE599"/>
          </w:tcPr>
          <w:p w14:paraId="32688CE0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Aver rivestito il ruolo di animatore digitale per almeno 1 anno</w:t>
            </w:r>
          </w:p>
          <w:p w14:paraId="6FF14138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</w:p>
        </w:tc>
        <w:tc>
          <w:tcPr>
            <w:tcW w:w="2119" w:type="dxa"/>
            <w:shd w:val="clear" w:color="auto" w:fill="FFE599"/>
          </w:tcPr>
          <w:p w14:paraId="155FE5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color w:val="000000"/>
              </w:rPr>
              <w:t>6 punti</w:t>
            </w:r>
          </w:p>
        </w:tc>
        <w:tc>
          <w:tcPr>
            <w:tcW w:w="2706" w:type="dxa"/>
          </w:tcPr>
          <w:p w14:paraId="1AE0FAF5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4084732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089A03D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750CFECF" w14:textId="77777777" w:rsidR="000C2B5F" w:rsidRPr="000F2E21" w:rsidRDefault="000C2B5F" w:rsidP="000C2B5F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240" w:line="240" w:lineRule="auto"/>
              <w:ind w:left="0"/>
              <w:jc w:val="left"/>
              <w:textAlignment w:val="auto"/>
              <w:rPr>
                <w:color w:val="000000"/>
              </w:rPr>
            </w:pPr>
            <w:r w:rsidRPr="000F2E21">
              <w:rPr>
                <w:color w:val="000000"/>
              </w:rPr>
              <w:t>Aver rivestito il ruolo di membro del team digitale per almeno 1 anno</w:t>
            </w:r>
          </w:p>
        </w:tc>
        <w:tc>
          <w:tcPr>
            <w:tcW w:w="2119" w:type="dxa"/>
            <w:shd w:val="clear" w:color="auto" w:fill="FFE599"/>
          </w:tcPr>
          <w:p w14:paraId="0E984F00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color w:val="000000"/>
              </w:rPr>
              <w:t>4 punti</w:t>
            </w:r>
          </w:p>
        </w:tc>
        <w:tc>
          <w:tcPr>
            <w:tcW w:w="2706" w:type="dxa"/>
          </w:tcPr>
          <w:p w14:paraId="041B79F6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2D22865E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27BADB7F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5AD500B3" w14:textId="77777777" w:rsidR="000C2B5F" w:rsidRPr="000F2E21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0F2E21">
              <w:t>Aver rivestito il ruolo di progettista in progetti PON FESR e PNRR</w:t>
            </w:r>
          </w:p>
        </w:tc>
        <w:tc>
          <w:tcPr>
            <w:tcW w:w="2119" w:type="dxa"/>
            <w:shd w:val="clear" w:color="auto" w:fill="FFE599"/>
          </w:tcPr>
          <w:p w14:paraId="3888CA3D" w14:textId="77777777" w:rsidR="000C2B5F" w:rsidRPr="000F2E21" w:rsidRDefault="000C2B5F" w:rsidP="00170E80">
            <w:pPr>
              <w:spacing w:before="11"/>
              <w:rPr>
                <w:color w:val="000000"/>
              </w:rPr>
            </w:pPr>
            <w:r w:rsidRPr="000F2E21">
              <w:t>2  punti per esperienza, max 5 esperienze</w:t>
            </w:r>
          </w:p>
        </w:tc>
        <w:tc>
          <w:tcPr>
            <w:tcW w:w="2706" w:type="dxa"/>
          </w:tcPr>
          <w:p w14:paraId="72C35F9F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4C385251" w14:textId="77777777" w:rsidR="000C2B5F" w:rsidRPr="000F2E21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C2B5F" w14:paraId="5FAEEFC5" w14:textId="77777777" w:rsidTr="00170E80">
        <w:trPr>
          <w:trHeight w:val="565"/>
        </w:trPr>
        <w:tc>
          <w:tcPr>
            <w:tcW w:w="2833" w:type="dxa"/>
            <w:shd w:val="clear" w:color="auto" w:fill="FFE599"/>
          </w:tcPr>
          <w:p w14:paraId="46836A75" w14:textId="77777777" w:rsidR="000C2B5F" w:rsidRDefault="000C2B5F" w:rsidP="00170E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t>TOTALE MASSIMO PUNTI</w:t>
            </w:r>
          </w:p>
        </w:tc>
        <w:tc>
          <w:tcPr>
            <w:tcW w:w="2119" w:type="dxa"/>
            <w:shd w:val="clear" w:color="auto" w:fill="FFE599"/>
          </w:tcPr>
          <w:p w14:paraId="3A97E3BF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t>50</w:t>
            </w:r>
          </w:p>
        </w:tc>
        <w:tc>
          <w:tcPr>
            <w:tcW w:w="2706" w:type="dxa"/>
          </w:tcPr>
          <w:p w14:paraId="7008D6AC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980" w:type="dxa"/>
          </w:tcPr>
          <w:p w14:paraId="1E207ED8" w14:textId="77777777" w:rsidR="000C2B5F" w:rsidRDefault="000C2B5F" w:rsidP="00170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</w:tbl>
    <w:p w14:paraId="55314776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5E8F4D1C" w14:textId="77777777" w:rsidR="000C2B5F" w:rsidRDefault="000C2B5F" w:rsidP="000C2B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rPr>
          <w:color w:val="000000"/>
        </w:rPr>
      </w:pPr>
    </w:p>
    <w:p w14:paraId="74A2D0B5" w14:textId="77777777" w:rsidR="000C2B5F" w:rsidRPr="005547BF" w:rsidRDefault="000C2B5F" w:rsidP="000C2B5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9DB0C1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90B4A" w14:textId="77777777" w:rsidR="000E30B6" w:rsidRDefault="000E30B6">
      <w:r>
        <w:separator/>
      </w:r>
    </w:p>
  </w:endnote>
  <w:endnote w:type="continuationSeparator" w:id="0">
    <w:p w14:paraId="7DC477BE" w14:textId="77777777" w:rsidR="000E30B6" w:rsidRDefault="000E30B6">
      <w:r>
        <w:continuationSeparator/>
      </w:r>
    </w:p>
  </w:endnote>
  <w:endnote w:type="continuationNotice" w:id="1">
    <w:p w14:paraId="3230C9BC" w14:textId="77777777" w:rsidR="000E30B6" w:rsidRDefault="000E30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84B02" w14:textId="77777777" w:rsidR="000E30B6" w:rsidRDefault="000E30B6">
      <w:r>
        <w:separator/>
      </w:r>
    </w:p>
  </w:footnote>
  <w:footnote w:type="continuationSeparator" w:id="0">
    <w:p w14:paraId="1A055870" w14:textId="77777777" w:rsidR="000E30B6" w:rsidRDefault="000E30B6">
      <w:r>
        <w:continuationSeparator/>
      </w:r>
    </w:p>
  </w:footnote>
  <w:footnote w:type="continuationNotice" w:id="1">
    <w:p w14:paraId="5FED9A51" w14:textId="77777777" w:rsidR="000E30B6" w:rsidRDefault="000E30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01994"/>
    <w:multiLevelType w:val="multilevel"/>
    <w:tmpl w:val="D1E62026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6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96685760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242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2B5F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0B6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6E5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1C64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0496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49A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04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2024-10-17T18:17:00Z</dcterms:created>
  <dcterms:modified xsi:type="dcterms:W3CDTF">2024-10-17T18:17:00Z</dcterms:modified>
</cp:coreProperties>
</file>